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E0" w:rsidRPr="002D691F" w:rsidRDefault="00710FE0" w:rsidP="005C5D9C"/>
    <w:p w:rsidR="00710FE0" w:rsidRDefault="00710FE0" w:rsidP="00527F7A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>Независимая оценка качества подготовки обучающихся в Республике Карелия</w:t>
      </w:r>
      <w:r>
        <w:rPr>
          <w:rStyle w:val="Strong"/>
          <w:b w:val="0"/>
          <w:bCs w:val="0"/>
          <w:sz w:val="20"/>
          <w:szCs w:val="20"/>
        </w:rPr>
        <w:t xml:space="preserve"> </w:t>
      </w:r>
    </w:p>
    <w:p w:rsidR="00710FE0" w:rsidRDefault="00710FE0" w:rsidP="00527F7A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710FE0" w:rsidRDefault="00710FE0" w:rsidP="00527F7A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710FE0" w:rsidRDefault="00710FE0" w:rsidP="00527F7A">
      <w:pPr>
        <w:ind w:left="-142"/>
        <w:jc w:val="center"/>
      </w:pPr>
      <w:r>
        <w:t>2017 год</w:t>
      </w:r>
    </w:p>
    <w:p w:rsidR="00710FE0" w:rsidRDefault="00710FE0" w:rsidP="00F76D8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10FE0" w:rsidRDefault="00710FE0" w:rsidP="00F76D8B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Протокол результатов анкетного опроса работников организации в рамках независимой оценки качества обучающихся</w:t>
      </w:r>
    </w:p>
    <w:p w:rsidR="00710FE0" w:rsidRDefault="00710FE0" w:rsidP="00F76D8B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710FE0" w:rsidRDefault="00710FE0" w:rsidP="00F807B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Уровень образования: начальное общее образование</w:t>
      </w:r>
    </w:p>
    <w:p w:rsidR="00710FE0" w:rsidRPr="002D691F" w:rsidRDefault="00710FE0" w:rsidP="005C5D9C">
      <w:pPr>
        <w:pBdr>
          <w:bottom w:val="single" w:sz="12" w:space="1" w:color="auto"/>
        </w:pBdr>
        <w:jc w:val="center"/>
        <w:rPr>
          <w:b/>
          <w:bCs/>
        </w:rPr>
      </w:pPr>
    </w:p>
    <w:p w:rsidR="00710FE0" w:rsidRDefault="00710FE0" w:rsidP="005C5D9C">
      <w:pPr>
        <w:jc w:val="both"/>
        <w:rPr>
          <w:b/>
          <w:bCs/>
        </w:rPr>
      </w:pPr>
    </w:p>
    <w:p w:rsidR="00710FE0" w:rsidRPr="00437E80" w:rsidRDefault="00710FE0" w:rsidP="00F807B2">
      <w:pPr>
        <w:jc w:val="center"/>
        <w:rPr>
          <w:sz w:val="28"/>
          <w:szCs w:val="28"/>
        </w:rPr>
      </w:pPr>
      <w:r w:rsidRPr="00437E80">
        <w:rPr>
          <w:sz w:val="28"/>
          <w:szCs w:val="28"/>
        </w:rPr>
        <w:t xml:space="preserve">Муниципальное казенное общеобразовательное учреждение </w:t>
      </w:r>
    </w:p>
    <w:p w:rsidR="00710FE0" w:rsidRPr="00437E80" w:rsidRDefault="00710FE0" w:rsidP="00F807B2">
      <w:pPr>
        <w:jc w:val="center"/>
        <w:rPr>
          <w:sz w:val="28"/>
          <w:szCs w:val="28"/>
        </w:rPr>
      </w:pPr>
      <w:r w:rsidRPr="00437E80">
        <w:rPr>
          <w:sz w:val="28"/>
          <w:szCs w:val="28"/>
        </w:rPr>
        <w:t>«Рыпушкальская основная общеобразовательная школа»</w:t>
      </w:r>
    </w:p>
    <w:p w:rsidR="00710FE0" w:rsidRDefault="00710FE0" w:rsidP="005C5D9C">
      <w:pPr>
        <w:jc w:val="both"/>
        <w:rPr>
          <w:b/>
          <w:bCs/>
        </w:rPr>
      </w:pPr>
    </w:p>
    <w:p w:rsidR="00710FE0" w:rsidRPr="002D691F" w:rsidRDefault="00710FE0" w:rsidP="005C5D9C">
      <w:pPr>
        <w:jc w:val="both"/>
        <w:rPr>
          <w:b/>
          <w:bCs/>
        </w:rPr>
      </w:pPr>
      <w:r w:rsidRPr="002D691F">
        <w:rPr>
          <w:b/>
          <w:bCs/>
        </w:rPr>
        <w:t>Пояснения к протоколу.</w:t>
      </w:r>
    </w:p>
    <w:p w:rsidR="00710FE0" w:rsidRPr="002D691F" w:rsidRDefault="00710FE0" w:rsidP="005C5D9C">
      <w:pPr>
        <w:tabs>
          <w:tab w:val="left" w:pos="284"/>
        </w:tabs>
        <w:jc w:val="both"/>
      </w:pPr>
      <w:r w:rsidRPr="002D691F">
        <w:t xml:space="preserve">1.В протоколе обобщаются результаты анкетного опросаработников организации, проводившегося с использованием поисковой системы </w:t>
      </w:r>
      <w:r w:rsidRPr="002D691F">
        <w:rPr>
          <w:lang w:val="en-US"/>
        </w:rPr>
        <w:t>Google</w:t>
      </w:r>
      <w:r w:rsidRPr="002D691F">
        <w:t xml:space="preserve">. </w:t>
      </w:r>
    </w:p>
    <w:p w:rsidR="00710FE0" w:rsidRPr="002D691F" w:rsidRDefault="00710FE0" w:rsidP="005C5D9C">
      <w:pPr>
        <w:tabs>
          <w:tab w:val="left" w:pos="284"/>
        </w:tabs>
        <w:jc w:val="both"/>
      </w:pPr>
      <w:r w:rsidRPr="002D691F">
        <w:t>2. Работники оценивали уровень развития личности, приобретения знаний, умений, навыков и формированиякомпетенций</w:t>
      </w:r>
      <w:r>
        <w:t>обучающихся</w:t>
      </w:r>
      <w:r w:rsidRPr="002D691F">
        <w:t xml:space="preserve"> и свой вклад в из развитие с использованием шкалы оценок:</w:t>
      </w:r>
    </w:p>
    <w:p w:rsidR="00710FE0" w:rsidRPr="002D691F" w:rsidRDefault="00710FE0" w:rsidP="00D45492">
      <w:pPr>
        <w:pStyle w:val="ListParagraph"/>
        <w:ind w:left="0"/>
        <w:jc w:val="both"/>
      </w:pPr>
      <w:r w:rsidRPr="002D691F">
        <w:t>1-2 балла - критический уровень – низшая степень развития личности, приобретения знаний, умений, навыков и формирования компетенци</w:t>
      </w:r>
      <w:r>
        <w:t xml:space="preserve">й </w:t>
      </w:r>
      <w:r w:rsidRPr="002D691F">
        <w:t xml:space="preserve">освоения образовательной программы. Обучающиесяпроявляют недостаточный уровень индивидуальных образовательных достижений по освоению образовательной программы. </w:t>
      </w:r>
    </w:p>
    <w:p w:rsidR="00710FE0" w:rsidRPr="002D691F" w:rsidRDefault="00710FE0" w:rsidP="00991E36">
      <w:pPr>
        <w:pStyle w:val="ListParagraph"/>
        <w:ind w:left="0"/>
        <w:jc w:val="both"/>
      </w:pPr>
      <w:r w:rsidRPr="002D691F">
        <w:t>3 – 4 балла – репродуктивный уровень – низкая степень развития личности, приобретени</w:t>
      </w:r>
      <w:r>
        <w:t>я</w:t>
      </w:r>
      <w:r w:rsidRPr="002D691F">
        <w:t xml:space="preserve"> знаний, умений, навыков и формировани</w:t>
      </w:r>
      <w:r>
        <w:t>я</w:t>
      </w:r>
      <w:r w:rsidRPr="002D691F">
        <w:t xml:space="preserve"> компетенций.  Обучающиеся проявляют потенциальный уровень знаний (основные понятия, их идентификация и воспроизводство), но слабо используют в практической деятельности при достижении образовательных результатов</w:t>
      </w:r>
    </w:p>
    <w:p w:rsidR="00710FE0" w:rsidRPr="002D691F" w:rsidRDefault="00710FE0" w:rsidP="00D45492">
      <w:pPr>
        <w:pStyle w:val="ListParagraph"/>
        <w:ind w:left="0"/>
        <w:jc w:val="both"/>
      </w:pPr>
      <w:r w:rsidRPr="002D691F">
        <w:t>5 – 6 баллов – базовый уровень – средняя степень развития личности, приобретени</w:t>
      </w:r>
      <w:r>
        <w:t>я</w:t>
      </w:r>
      <w:r w:rsidRPr="002D691F">
        <w:t xml:space="preserve"> знаний, умений, навыков и формировани</w:t>
      </w:r>
      <w:r>
        <w:t>я</w:t>
      </w:r>
      <w:r w:rsidRPr="002D691F">
        <w:t xml:space="preserve"> компетенций. Обучающиеся воспроизводят ранее усвоенную информацию, пользуются основными культурными способами деятельности, самостоятельно выполняют типовые действия.</w:t>
      </w:r>
    </w:p>
    <w:p w:rsidR="00710FE0" w:rsidRPr="002D691F" w:rsidRDefault="00710FE0" w:rsidP="00D45492">
      <w:pPr>
        <w:pStyle w:val="ListParagraph"/>
        <w:ind w:left="0"/>
        <w:jc w:val="both"/>
      </w:pPr>
      <w:r w:rsidRPr="002D691F">
        <w:t>7 – 8 баллов – продуктивный (продвинутый) уровень – выше среднего степень развития личности, приобретени</w:t>
      </w:r>
      <w:r>
        <w:t>я</w:t>
      </w:r>
      <w:r w:rsidRPr="002D691F">
        <w:t xml:space="preserve"> знаний, умений, навыков и формировани</w:t>
      </w:r>
      <w:r>
        <w:t>я</w:t>
      </w:r>
      <w:r w:rsidRPr="002D691F">
        <w:t xml:space="preserve"> компетенций.</w:t>
      </w:r>
    </w:p>
    <w:p w:rsidR="00710FE0" w:rsidRPr="002D691F" w:rsidRDefault="00710FE0" w:rsidP="00D45492">
      <w:pPr>
        <w:pStyle w:val="ListParagraph"/>
        <w:ind w:left="0"/>
        <w:jc w:val="both"/>
      </w:pPr>
      <w:r w:rsidRPr="002D691F">
        <w:t>Обучающиеся используют ранее усвоенную информацию в практической деятельности в условиях образовательной организации, осознанно применяют основные культурные способы деятельности, проявляют инициативу и самостоятельность в разных видах деятельности.</w:t>
      </w:r>
    </w:p>
    <w:p w:rsidR="00710FE0" w:rsidRPr="002D691F" w:rsidRDefault="00710FE0" w:rsidP="00D45492">
      <w:pPr>
        <w:pStyle w:val="ListParagraph"/>
        <w:ind w:left="0"/>
        <w:jc w:val="both"/>
      </w:pPr>
      <w:r w:rsidRPr="002D691F">
        <w:t>9 – 10 баллов – творческий уровень – высокая степень развития личности, приобретени</w:t>
      </w:r>
      <w:r>
        <w:t>я</w:t>
      </w:r>
      <w:r w:rsidRPr="002D691F">
        <w:t xml:space="preserve"> знаний, умений, навыков и формировани</w:t>
      </w:r>
      <w:r>
        <w:t>я</w:t>
      </w:r>
      <w:r w:rsidRPr="002D691F">
        <w:t xml:space="preserve"> компетенций.</w:t>
      </w:r>
    </w:p>
    <w:p w:rsidR="00710FE0" w:rsidRPr="002D691F" w:rsidRDefault="00710FE0" w:rsidP="008E7E1B">
      <w:pPr>
        <w:pStyle w:val="ListParagraph"/>
        <w:ind w:left="0"/>
        <w:jc w:val="both"/>
      </w:pPr>
      <w:r w:rsidRPr="002D691F">
        <w:t>Обучающиеся способны творчески (нестандартно) мыслить, использовать систему интегрированных знаний и умений в новой ситуации, переносить установленные закономерности на новые явления. Самостоятельно направлять усилия на успешное достижение образовательных результатов.</w:t>
      </w:r>
    </w:p>
    <w:p w:rsidR="00710FE0" w:rsidRPr="002D691F" w:rsidRDefault="00710FE0" w:rsidP="001E79A0">
      <w:pPr>
        <w:spacing w:line="276" w:lineRule="auto"/>
      </w:pPr>
      <w:r w:rsidRPr="002D691F">
        <w:t>4.В обобщенных результатахбудут использоваться оценки от 5 до 10, подтверждающие наличие базового, продуктивного и творческого уровня развития личности, приобретения знаний, умений, навыков и формирования компетенций уобучающихся.</w:t>
      </w:r>
    </w:p>
    <w:p w:rsidR="00710FE0" w:rsidRPr="002D691F" w:rsidRDefault="00710FE0" w:rsidP="001E79A0">
      <w:pPr>
        <w:spacing w:line="276" w:lineRule="auto"/>
      </w:pPr>
      <w:r w:rsidRPr="002D691F">
        <w:t>5. Количество принявших в анкетном опросе участников:</w:t>
      </w:r>
    </w:p>
    <w:p w:rsidR="00710FE0" w:rsidRDefault="00710FE0" w:rsidP="00441E90">
      <w:pPr>
        <w:spacing w:line="276" w:lineRule="auto"/>
      </w:pPr>
      <w:r w:rsidRPr="002D691F">
        <w:t>работников, осуществляющих профессиональную деятельность  в данном классе –</w:t>
      </w:r>
      <w:r w:rsidRPr="00E9441A">
        <w:t>3 человека (</w:t>
      </w:r>
      <w:r>
        <w:t xml:space="preserve">75 </w:t>
      </w:r>
      <w:r w:rsidRPr="00E9441A">
        <w:t>% от</w:t>
      </w:r>
      <w:r w:rsidRPr="002D691F">
        <w:t xml:space="preserve"> общего количества работников, осуществляющих деятельность в данном классе)</w:t>
      </w:r>
    </w:p>
    <w:tbl>
      <w:tblPr>
        <w:tblW w:w="155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"/>
        <w:gridCol w:w="17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center"/>
            </w:pPr>
          </w:p>
        </w:tc>
        <w:tc>
          <w:tcPr>
            <w:tcW w:w="6621" w:type="dxa"/>
            <w:gridSpan w:val="11"/>
          </w:tcPr>
          <w:p w:rsidR="00710FE0" w:rsidRPr="002D691F" w:rsidRDefault="00710FE0" w:rsidP="005B00EE">
            <w:pPr>
              <w:jc w:val="center"/>
            </w:pPr>
            <w:r w:rsidRPr="002D691F">
              <w:t>Оценка работниками уровня образовательных достижений обучающихся</w:t>
            </w:r>
          </w:p>
        </w:tc>
        <w:tc>
          <w:tcPr>
            <w:tcW w:w="6621" w:type="dxa"/>
            <w:gridSpan w:val="11"/>
          </w:tcPr>
          <w:p w:rsidR="00710FE0" w:rsidRPr="002D691F" w:rsidRDefault="00710FE0" w:rsidP="005B00EE">
            <w:pPr>
              <w:jc w:val="center"/>
              <w:rPr>
                <w:i/>
                <w:iCs/>
              </w:rPr>
            </w:pPr>
            <w:r w:rsidRPr="002D691F">
              <w:t>Самооценка работниками   своего вклада  в образовательные достижения обучающихся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№ п/п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center"/>
            </w:pPr>
            <w:r w:rsidRPr="002D691F">
              <w:t>Показатели/индикаторы/оценка</w:t>
            </w:r>
          </w:p>
        </w:tc>
        <w:tc>
          <w:tcPr>
            <w:tcW w:w="1203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критический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репродуктивный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базовый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продуктивный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творческий уровень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</w:pPr>
            <w:r w:rsidRPr="002D691F">
              <w:rPr>
                <w:i/>
                <w:iCs/>
              </w:rPr>
              <w:t>Среднее значение в баллах</w:t>
            </w:r>
          </w:p>
        </w:tc>
        <w:tc>
          <w:tcPr>
            <w:tcW w:w="1203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критический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репродуктивный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базовый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продуктивный уровень</w:t>
            </w:r>
          </w:p>
        </w:tc>
        <w:tc>
          <w:tcPr>
            <w:tcW w:w="1204" w:type="dxa"/>
            <w:gridSpan w:val="2"/>
          </w:tcPr>
          <w:p w:rsidR="00710FE0" w:rsidRPr="002D691F" w:rsidRDefault="00710FE0" w:rsidP="005B00EE">
            <w:pPr>
              <w:jc w:val="center"/>
            </w:pPr>
            <w:r w:rsidRPr="002D691F">
              <w:t>творческий уровень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i/>
                <w:iCs/>
              </w:rPr>
            </w:pPr>
            <w:r w:rsidRPr="002D691F">
              <w:rPr>
                <w:i/>
                <w:iCs/>
              </w:rPr>
              <w:t>Среднее значение в баллах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center"/>
            </w:pPr>
            <w:r w:rsidRPr="002D691F">
              <w:t>баллы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2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4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6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8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9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2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  <w:highlight w:val="yellow"/>
              </w:rPr>
            </w:pPr>
            <w:r w:rsidRPr="002D691F">
              <w:rPr>
                <w:b/>
                <w:bCs/>
              </w:rPr>
              <w:t>4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6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8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9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10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физическому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i/>
                <w:iCs/>
              </w:rPr>
              <w:t>Понимает, здоровым и физически развитым быть хорошо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физической культуре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Рассказывает о своих достижениях в физическом развитии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Умеет анализировать свои результаты в физическом развитии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Стремится к новым достижениям в физическом развитии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физической культурой и спортом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Готов самостоятельно делать выбор в пользу физического развития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710FE0" w:rsidRPr="002D691F">
        <w:trPr>
          <w:trHeight w:val="826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1.10.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в ведении здорового образа жизни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AF1C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культурному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6,4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культурным человеком хорошо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</w:pPr>
            <w:r w:rsidRPr="002D691F">
              <w:rPr>
                <w:i/>
                <w:iCs/>
              </w:rPr>
              <w:t>Осознает, что культурное развитие — это ценно для успеха в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</w:pPr>
            <w:r w:rsidRPr="002D691F">
              <w:rPr>
                <w:i/>
                <w:iCs/>
              </w:rPr>
              <w:t>Нравится быть культурным и воспитанным человеком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6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культурного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культурного потенциала при поддержке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культурного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культурного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культурного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культурного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2.10.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      в создании благоприятной для развития социокультурной среды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социальному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социально развитым человеком хорошо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социальное развитие — это ценно для успеха в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Нравится быть социально развитым человеком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потенциала социальной ответственности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потенциала социальной ответственности при поддержке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705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Анализирует свои результаты в развитии потенциала социальной ответственности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Стремится к новым достижениям по развитию потенциала социальной     ответственности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развитием потенциала социальной                  ответственности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Самостоятельно делает осознанный выбор в пользу развития потенциала социальной ответственности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3.10.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в проявлении индивидуальной и коллективной социальной ответственности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6172D6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интеллектуальному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6,9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Понимает, что быть любознательным человеком хорошо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развиваться интеллектуально - это ценно для успеха в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интеллектуально развитыми людьми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интеллектуального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интеллектуального потенциала       при поддержке образовательной организации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9,7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</w:pPr>
            <w:r w:rsidRPr="002D691F">
              <w:rPr>
                <w:i/>
                <w:iCs/>
              </w:rPr>
              <w:t xml:space="preserve">Умеет анализировать свои результаты в развитии интеллектуального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   интеллектуального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Занимается дополнительно развитием интеллектуального потенциала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интеллектуального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477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477AD4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4.10.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по развитию интеллектуального потенциала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14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 w:rsidRPr="002D691F">
              <w:rPr>
                <w:b/>
                <w:bCs/>
              </w:rPr>
              <w:t>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Оцените свой уровень знаний, умений, навыков и формирования компетенций по семейному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8,8</w:t>
            </w:r>
          </w:p>
        </w:tc>
      </w:tr>
      <w:tr w:rsidR="00710FE0" w:rsidRPr="002D691F">
        <w:trPr>
          <w:trHeight w:val="622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Понимает, что быть членом семьи хорошо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985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Осознает, что семья - это одна из главных ценностей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446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в семье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1</w:t>
            </w:r>
            <w:r w:rsidRPr="0032600D">
              <w:rPr>
                <w:color w:val="000000"/>
              </w:rPr>
              <w:t>0,0</w:t>
            </w:r>
          </w:p>
        </w:tc>
      </w:tr>
      <w:tr w:rsidR="00710FE0" w:rsidRPr="002D691F">
        <w:trPr>
          <w:trHeight w:val="606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семейного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343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Делится своими достижениями по развитию своего семейного потенциала при поддержке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68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Анализирует свои результаты в развитии семейного потенциала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68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Стремится к новым достижениям по развитию семейного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6172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684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семейного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21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семейного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1383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5.10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Успешно сотрудничает со всеми участниками образовательных отношений по развитию семейного потенциала и являетесь примером для других                                                        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343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  <w:p w:rsidR="00710FE0" w:rsidRPr="002D691F" w:rsidRDefault="00710FE0" w:rsidP="005B00EE">
            <w:pPr>
              <w:jc w:val="center"/>
            </w:pPr>
            <w:r w:rsidRPr="002D691F">
              <w:t>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духовно-нравственному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  <w:p w:rsidR="00710FE0" w:rsidRPr="002D691F" w:rsidRDefault="00710FE0" w:rsidP="005B00EE">
            <w:pPr>
              <w:jc w:val="center"/>
            </w:pPr>
            <w:r w:rsidRPr="002D691F">
              <w:t>6.1.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Понимает, что быть духовно-нравственным человеком хорошо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  <w:p w:rsidR="00710FE0" w:rsidRPr="002D691F" w:rsidRDefault="00710FE0" w:rsidP="005B00EE">
            <w:pPr>
              <w:jc w:val="center"/>
            </w:pPr>
          </w:p>
          <w:p w:rsidR="00710FE0" w:rsidRPr="002D691F" w:rsidRDefault="00710FE0" w:rsidP="005B00EE">
            <w:pPr>
              <w:jc w:val="center"/>
            </w:pPr>
            <w:r w:rsidRPr="002D691F">
              <w:t>6.2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развиваться духовно и нравственно — это ценно для успеха в   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духовно-нравственными людьми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своего духовно-нравственного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духовно-нравственного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духовно-нравственного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523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духовно-нравственного   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6.8.</w:t>
            </w:r>
          </w:p>
          <w:p w:rsidR="00710FE0" w:rsidRPr="002D691F" w:rsidRDefault="00710FE0" w:rsidP="005B00EE">
            <w:pPr>
              <w:jc w:val="center"/>
            </w:pP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духовно-нравственного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6.9.</w:t>
            </w:r>
          </w:p>
          <w:p w:rsidR="00710FE0" w:rsidRPr="002D691F" w:rsidRDefault="00710FE0" w:rsidP="005B00EE">
            <w:pPr>
              <w:jc w:val="center"/>
            </w:pP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духовно-  нравственного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6.10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pStyle w:val="ListParagraph"/>
              <w:tabs>
                <w:tab w:val="left" w:pos="0"/>
              </w:tabs>
              <w:ind w:left="65"/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Успешно сотрудничает со всеми участниками образовательных отношений по развитию духовно-нравственного потенциала и являетесь примером для других                                                        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профессиональному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 Понимает, что быть профессиональным человеком - «мастером своего дела» хорошо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Осознает, что профессиональное развитие — это ценно для успеха в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будущая профессия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профессионального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профессионального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Умеет анализировать свои результаты в развитии профессионального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профессионального потенциала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профессионального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7,7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профессионального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7.10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Успешно сотрудничаете со всеми участниками образовательных отношений по развитию профессионального потенциала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Уровень знаний, умений, навыков и формирования компетенций по творческому развитию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8,8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8.1.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Понимает, что быть творческим человеком хорошо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7,3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8.2.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</w:pPr>
            <w:r w:rsidRPr="002D691F">
              <w:rPr>
                <w:i/>
                <w:iCs/>
              </w:rPr>
              <w:t>Осознает, что творческое развитие — это ценно для успеха в жизни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8.3.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Нравится быть творческим человеком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8.4.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>Нравятся занятия по развитию творческого потенциала в образовательной организации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8.5.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Делится своими достижениями по развитию своего творческого потенциала при поддержке образовательной организации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8.6.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Анализирует свои результаты в развитии творческого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9</w:t>
            </w:r>
            <w:r w:rsidRPr="0032600D">
              <w:rPr>
                <w:color w:val="000000"/>
              </w:rPr>
              <w:t>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8.7.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Стремится к новым достижениям по развитию творческого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9,3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8.8.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Занимается дополнительно развитием творческого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601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9,0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8.9.</w:t>
            </w: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i/>
                <w:iCs/>
              </w:rPr>
            </w:pPr>
            <w:r w:rsidRPr="002D691F">
              <w:rPr>
                <w:i/>
                <w:iCs/>
              </w:rPr>
              <w:t xml:space="preserve">Самостоятельно делает осознанный выбор в пользу развития творческого потенциала  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5B00EE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  <w:r w:rsidRPr="002D691F">
              <w:t>8.10</w:t>
            </w:r>
          </w:p>
        </w:tc>
        <w:tc>
          <w:tcPr>
            <w:tcW w:w="1701" w:type="dxa"/>
          </w:tcPr>
          <w:p w:rsidR="00710FE0" w:rsidRPr="002D691F" w:rsidRDefault="00710FE0" w:rsidP="005B00EE">
            <w:r w:rsidRPr="002D691F">
              <w:rPr>
                <w:i/>
                <w:iCs/>
              </w:rPr>
              <w:t>Успешно сотрудничает со всеми участниками образовательных отношений по развитию творческого потенциала и являетесь примером для других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601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5B00EE">
            <w:pPr>
              <w:jc w:val="center"/>
              <w:rPr>
                <w:color w:val="000000"/>
              </w:rPr>
            </w:pPr>
            <w:r w:rsidRPr="002D691F"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Pr="002D691F" w:rsidRDefault="00710FE0" w:rsidP="00281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02" w:type="dxa"/>
          </w:tcPr>
          <w:p w:rsidR="00710FE0" w:rsidRDefault="00710FE0" w:rsidP="00281EFC">
            <w:r>
              <w:rPr>
                <w:color w:val="000000"/>
              </w:rPr>
              <w:t>8,7</w:t>
            </w:r>
          </w:p>
        </w:tc>
      </w:tr>
      <w:tr w:rsidR="00710FE0" w:rsidRPr="002D691F">
        <w:trPr>
          <w:trHeight w:val="907"/>
        </w:trPr>
        <w:tc>
          <w:tcPr>
            <w:tcW w:w="606" w:type="dxa"/>
          </w:tcPr>
          <w:p w:rsidR="00710FE0" w:rsidRPr="002D691F" w:rsidRDefault="00710FE0" w:rsidP="005B00EE">
            <w:pPr>
              <w:jc w:val="center"/>
            </w:pPr>
          </w:p>
        </w:tc>
        <w:tc>
          <w:tcPr>
            <w:tcW w:w="1701" w:type="dxa"/>
          </w:tcPr>
          <w:p w:rsidR="00710FE0" w:rsidRPr="002D691F" w:rsidRDefault="00710FE0" w:rsidP="005B00EE">
            <w:pPr>
              <w:jc w:val="both"/>
              <w:rPr>
                <w:b/>
                <w:bCs/>
              </w:rPr>
            </w:pPr>
            <w:r w:rsidRPr="002D691F">
              <w:rPr>
                <w:b/>
                <w:bCs/>
              </w:rPr>
              <w:t>Итого среднее значение по показателям  от общего количества участников опроса</w:t>
            </w:r>
          </w:p>
        </w:tc>
        <w:tc>
          <w:tcPr>
            <w:tcW w:w="6621" w:type="dxa"/>
            <w:gridSpan w:val="11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6,4</w:t>
            </w:r>
          </w:p>
        </w:tc>
        <w:tc>
          <w:tcPr>
            <w:tcW w:w="6621" w:type="dxa"/>
            <w:gridSpan w:val="11"/>
          </w:tcPr>
          <w:p w:rsidR="00710FE0" w:rsidRPr="002D691F" w:rsidRDefault="00710FE0" w:rsidP="005B00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</w:t>
            </w:r>
          </w:p>
        </w:tc>
      </w:tr>
    </w:tbl>
    <w:p w:rsidR="00710FE0" w:rsidRPr="002D691F" w:rsidRDefault="00710FE0" w:rsidP="00001399">
      <w:pPr>
        <w:ind w:right="-598"/>
        <w:jc w:val="both"/>
        <w:rPr>
          <w:b/>
          <w:bCs/>
          <w:lang w:eastAsia="en-US"/>
        </w:rPr>
      </w:pPr>
    </w:p>
    <w:p w:rsidR="00710FE0" w:rsidRPr="002D691F" w:rsidRDefault="00710FE0" w:rsidP="00001399">
      <w:pPr>
        <w:ind w:left="720"/>
        <w:jc w:val="center"/>
        <w:rPr>
          <w:b/>
          <w:bCs/>
          <w:lang w:eastAsia="en-US"/>
        </w:rPr>
      </w:pPr>
      <w:r w:rsidRPr="002D691F">
        <w:rPr>
          <w:b/>
          <w:bCs/>
          <w:lang w:eastAsia="en-US"/>
        </w:rPr>
        <w:t>Свод результатов оценки работниками степени развития личности, приобретения знаний, умений, навыков и формирования компетенций у обучающихся и самооценки своего вклада в развитие обучающихся</w:t>
      </w:r>
    </w:p>
    <w:p w:rsidR="00710FE0" w:rsidRPr="002D691F" w:rsidRDefault="00710FE0" w:rsidP="00001399">
      <w:pPr>
        <w:rPr>
          <w:b/>
          <w:bCs/>
          <w:lang w:eastAsia="en-US"/>
        </w:rPr>
      </w:pPr>
    </w:p>
    <w:tbl>
      <w:tblPr>
        <w:tblW w:w="15735" w:type="dxa"/>
        <w:tblInd w:w="-106" w:type="dxa"/>
        <w:tblLook w:val="00A0"/>
      </w:tblPr>
      <w:tblGrid>
        <w:gridCol w:w="568"/>
        <w:gridCol w:w="4490"/>
        <w:gridCol w:w="1294"/>
        <w:gridCol w:w="1303"/>
        <w:gridCol w:w="851"/>
        <w:gridCol w:w="708"/>
        <w:gridCol w:w="3686"/>
        <w:gridCol w:w="1418"/>
        <w:gridCol w:w="1417"/>
      </w:tblGrid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№</w:t>
            </w:r>
          </w:p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п/п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Структурные компоненты формирования компетенций</w:t>
            </w:r>
          </w:p>
        </w:tc>
        <w:tc>
          <w:tcPr>
            <w:tcW w:w="1294" w:type="dxa"/>
          </w:tcPr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710FE0" w:rsidRPr="002D691F" w:rsidRDefault="00710FE0" w:rsidP="005B00EE">
            <w:pPr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оценке развития</w:t>
            </w:r>
          </w:p>
          <w:p w:rsidR="00710FE0" w:rsidRPr="002D691F" w:rsidRDefault="00710FE0" w:rsidP="005B00EE">
            <w:pPr>
              <w:ind w:right="-1745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обучающихся</w:t>
            </w:r>
          </w:p>
        </w:tc>
        <w:tc>
          <w:tcPr>
            <w:tcW w:w="1303" w:type="dxa"/>
          </w:tcPr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самооценке</w:t>
            </w:r>
          </w:p>
          <w:p w:rsidR="00710FE0" w:rsidRPr="002D691F" w:rsidRDefault="00710FE0" w:rsidP="005B00EE">
            <w:pPr>
              <w:ind w:right="-1745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своего</w:t>
            </w:r>
          </w:p>
          <w:p w:rsidR="00710FE0" w:rsidRPr="002D691F" w:rsidRDefault="00710FE0" w:rsidP="005B00EE">
            <w:pPr>
              <w:ind w:right="-1745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вклада в развитие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№</w:t>
            </w:r>
          </w:p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п/п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ind w:right="-1745"/>
              <w:jc w:val="both"/>
              <w:rPr>
                <w:lang w:eastAsia="en-US"/>
              </w:rPr>
            </w:pPr>
            <w:r w:rsidRPr="002D691F">
              <w:rPr>
                <w:lang w:eastAsia="en-US"/>
              </w:rPr>
              <w:t>Основные направление развития</w:t>
            </w:r>
          </w:p>
        </w:tc>
        <w:tc>
          <w:tcPr>
            <w:tcW w:w="1418" w:type="dxa"/>
          </w:tcPr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оценке развития</w:t>
            </w:r>
          </w:p>
          <w:p w:rsidR="00710FE0" w:rsidRPr="002D691F" w:rsidRDefault="00710FE0" w:rsidP="005B00EE">
            <w:pPr>
              <w:ind w:right="-1745"/>
              <w:jc w:val="both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обучающихся</w:t>
            </w:r>
          </w:p>
        </w:tc>
        <w:tc>
          <w:tcPr>
            <w:tcW w:w="1417" w:type="dxa"/>
          </w:tcPr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Среднее</w:t>
            </w:r>
          </w:p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значение по</w:t>
            </w:r>
          </w:p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самооценке</w:t>
            </w:r>
          </w:p>
          <w:p w:rsidR="00710FE0" w:rsidRPr="002D691F" w:rsidRDefault="00710FE0" w:rsidP="005B00EE">
            <w:pPr>
              <w:ind w:right="-1745"/>
              <w:jc w:val="both"/>
              <w:rPr>
                <w:i/>
                <w:i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 xml:space="preserve">своего </w:t>
            </w:r>
          </w:p>
          <w:p w:rsidR="00710FE0" w:rsidRPr="002D691F" w:rsidRDefault="00710FE0" w:rsidP="005B00EE">
            <w:pPr>
              <w:ind w:right="-1745"/>
              <w:jc w:val="both"/>
              <w:rPr>
                <w:b/>
                <w:bCs/>
                <w:lang w:eastAsia="en-US"/>
              </w:rPr>
            </w:pPr>
            <w:r w:rsidRPr="002D691F">
              <w:rPr>
                <w:i/>
                <w:iCs/>
                <w:lang w:eastAsia="en-US"/>
              </w:rPr>
              <w:t>вклада</w:t>
            </w:r>
          </w:p>
        </w:tc>
      </w:tr>
      <w:tr w:rsidR="00710FE0" w:rsidRPr="002D691F">
        <w:trPr>
          <w:trHeight w:val="240"/>
        </w:trPr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Понимает, быть развитым хорошо</w:t>
            </w:r>
          </w:p>
        </w:tc>
        <w:tc>
          <w:tcPr>
            <w:tcW w:w="1294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>
              <w:rPr>
                <w:lang w:eastAsia="en-US"/>
              </w:rPr>
              <w:t>7,3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7,7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Физическое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5,3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6,7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2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Осознает, что это ценно для успеха в жизни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7</w:t>
            </w:r>
            <w:r w:rsidRPr="00D84F1C">
              <w:rPr>
                <w:lang w:eastAsia="en-US"/>
              </w:rPr>
              <w:t>,0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7,7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2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Культурное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6,4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8,4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3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Нравится быть развитым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7</w:t>
            </w:r>
            <w:r w:rsidRPr="00D84F1C">
              <w:rPr>
                <w:lang w:eastAsia="en-US"/>
              </w:rPr>
              <w:t>,0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8,6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3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Социальное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6,3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8,7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4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Нравятся занятия по развитию потенциала в образовательной организации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6,8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9</w:t>
            </w:r>
            <w:r w:rsidRPr="00F1265C">
              <w:rPr>
                <w:lang w:eastAsia="en-US"/>
              </w:rPr>
              <w:t>,0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4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Интеллектуальное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6,9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9,3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5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Рассказывает о своих достижениях в образовательной организации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6,7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8,8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5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Семейное развитие</w:t>
            </w: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7</w:t>
            </w:r>
            <w:r w:rsidRPr="00E33D77">
              <w:rPr>
                <w:lang w:eastAsia="en-US"/>
              </w:rPr>
              <w:t>,0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8,8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6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 xml:space="preserve">Умеет анализировать свои результаты 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6,5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8,7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6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Духовно-нравственное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6</w:t>
            </w:r>
            <w:r w:rsidRPr="00E33D77">
              <w:rPr>
                <w:lang w:eastAsia="en-US"/>
              </w:rPr>
              <w:t>,0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8,6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7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 xml:space="preserve">Стремится к новым достижениям 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6,5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8,8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7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 xml:space="preserve">Профессиональное развитие 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6,2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8,3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8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Занимается дополнительно развитием потенциала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</w:t>
            </w:r>
            <w:r w:rsidRPr="00D84F1C">
              <w:rPr>
                <w:lang w:eastAsia="en-US"/>
              </w:rPr>
              <w:t>,0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7,4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8</w:t>
            </w:r>
          </w:p>
        </w:tc>
        <w:tc>
          <w:tcPr>
            <w:tcW w:w="3686" w:type="dxa"/>
          </w:tcPr>
          <w:p w:rsidR="00710FE0" w:rsidRPr="002D691F" w:rsidRDefault="00710FE0" w:rsidP="005B00EE">
            <w:pPr>
              <w:rPr>
                <w:lang w:eastAsia="en-US"/>
              </w:rPr>
            </w:pPr>
            <w:r w:rsidRPr="002D691F">
              <w:rPr>
                <w:lang w:eastAsia="en-US"/>
              </w:rPr>
              <w:t>Творческое развитие</w:t>
            </w:r>
          </w:p>
          <w:p w:rsidR="00710FE0" w:rsidRPr="002D691F" w:rsidRDefault="00710FE0" w:rsidP="005B00EE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710FE0" w:rsidRDefault="00710FE0" w:rsidP="005B00EE">
            <w:r>
              <w:rPr>
                <w:lang w:eastAsia="en-US"/>
              </w:rPr>
              <w:t>7,0</w:t>
            </w:r>
          </w:p>
        </w:tc>
        <w:tc>
          <w:tcPr>
            <w:tcW w:w="1417" w:type="dxa"/>
          </w:tcPr>
          <w:p w:rsidR="00710FE0" w:rsidRDefault="00710FE0" w:rsidP="005B00EE">
            <w:r>
              <w:rPr>
                <w:lang w:eastAsia="en-US"/>
              </w:rPr>
              <w:t>8,8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9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Готов самостоятельно делать выбор в пользу развития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</w:t>
            </w:r>
            <w:r w:rsidRPr="00D84F1C">
              <w:rPr>
                <w:lang w:eastAsia="en-US"/>
              </w:rPr>
              <w:t>,0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8,4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710FE0" w:rsidRPr="002D691F" w:rsidRDefault="00710FE0" w:rsidP="005B00EE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</w:tcPr>
          <w:p w:rsidR="00710FE0" w:rsidRPr="002D691F" w:rsidRDefault="00710FE0" w:rsidP="005B00EE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:rsidR="00710FE0" w:rsidRPr="002D691F" w:rsidRDefault="00710FE0" w:rsidP="005B00EE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 w:rsidRPr="002D691F">
              <w:rPr>
                <w:lang w:eastAsia="en-US"/>
              </w:rPr>
              <w:t>10</w:t>
            </w: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both"/>
              <w:rPr>
                <w:color w:val="000000"/>
              </w:rPr>
            </w:pPr>
            <w:r w:rsidRPr="002D691F">
              <w:rPr>
                <w:color w:val="000000"/>
              </w:rPr>
              <w:t>Успешно сотрудничает со всеми участниками образовательных отношений и являетесь примером для других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</w:t>
            </w:r>
            <w:r w:rsidRPr="00D84F1C">
              <w:rPr>
                <w:lang w:eastAsia="en-US"/>
              </w:rPr>
              <w:t>,0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8,5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710FE0" w:rsidRPr="002D691F" w:rsidRDefault="00710FE0" w:rsidP="005B00EE">
            <w:pPr>
              <w:ind w:right="-59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41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1417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right"/>
              <w:rPr>
                <w:color w:val="000000"/>
              </w:rPr>
            </w:pPr>
            <w:r w:rsidRPr="002D691F">
              <w:rPr>
                <w:color w:val="000000"/>
              </w:rPr>
              <w:t>Всего</w:t>
            </w:r>
          </w:p>
        </w:tc>
        <w:tc>
          <w:tcPr>
            <w:tcW w:w="1294" w:type="dxa"/>
          </w:tcPr>
          <w:p w:rsidR="00710FE0" w:rsidRDefault="00710FE0" w:rsidP="005B00EE">
            <w:r>
              <w:rPr>
                <w:lang w:eastAsia="en-US"/>
              </w:rPr>
              <w:t>6,6</w:t>
            </w:r>
          </w:p>
        </w:tc>
        <w:tc>
          <w:tcPr>
            <w:tcW w:w="1303" w:type="dxa"/>
          </w:tcPr>
          <w:p w:rsidR="00710FE0" w:rsidRDefault="00710FE0" w:rsidP="005B00EE">
            <w:r>
              <w:rPr>
                <w:lang w:eastAsia="en-US"/>
              </w:rPr>
              <w:t>8,4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3686" w:type="dxa"/>
          </w:tcPr>
          <w:p w:rsidR="00710FE0" w:rsidRPr="002D691F" w:rsidRDefault="00710FE0" w:rsidP="005B00EE">
            <w:pPr>
              <w:ind w:right="176"/>
              <w:jc w:val="right"/>
              <w:rPr>
                <w:lang w:eastAsia="en-US"/>
              </w:rPr>
            </w:pPr>
            <w:r w:rsidRPr="002D691F">
              <w:rPr>
                <w:lang w:eastAsia="en-US"/>
              </w:rPr>
              <w:t xml:space="preserve">Всего </w:t>
            </w:r>
          </w:p>
        </w:tc>
        <w:tc>
          <w:tcPr>
            <w:tcW w:w="141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>
              <w:rPr>
                <w:lang w:eastAsia="en-US"/>
              </w:rPr>
              <w:t>6,4</w:t>
            </w:r>
          </w:p>
        </w:tc>
        <w:tc>
          <w:tcPr>
            <w:tcW w:w="1417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</w:tr>
      <w:tr w:rsidR="00710FE0" w:rsidRPr="002D691F">
        <w:tc>
          <w:tcPr>
            <w:tcW w:w="568" w:type="dxa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</w:p>
        </w:tc>
        <w:tc>
          <w:tcPr>
            <w:tcW w:w="4490" w:type="dxa"/>
          </w:tcPr>
          <w:p w:rsidR="00710FE0" w:rsidRPr="002D691F" w:rsidRDefault="00710FE0" w:rsidP="005B00EE">
            <w:pPr>
              <w:jc w:val="right"/>
              <w:rPr>
                <w:color w:val="000000"/>
              </w:rPr>
            </w:pPr>
            <w:r w:rsidRPr="002D691F">
              <w:rPr>
                <w:color w:val="000000"/>
              </w:rPr>
              <w:t>Итого</w:t>
            </w:r>
          </w:p>
        </w:tc>
        <w:tc>
          <w:tcPr>
            <w:tcW w:w="2597" w:type="dxa"/>
            <w:gridSpan w:val="2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>
              <w:rPr>
                <w:lang w:eastAsia="en-US"/>
              </w:rPr>
              <w:t xml:space="preserve">             7,5</w:t>
            </w:r>
          </w:p>
        </w:tc>
        <w:tc>
          <w:tcPr>
            <w:tcW w:w="851" w:type="dxa"/>
          </w:tcPr>
          <w:p w:rsidR="00710FE0" w:rsidRPr="002D691F" w:rsidRDefault="00710FE0" w:rsidP="005B00EE">
            <w:pPr>
              <w:ind w:right="-598"/>
              <w:jc w:val="both"/>
              <w:rPr>
                <w:lang w:eastAsia="en-US"/>
              </w:rPr>
            </w:pPr>
          </w:p>
        </w:tc>
        <w:tc>
          <w:tcPr>
            <w:tcW w:w="708" w:type="dxa"/>
          </w:tcPr>
          <w:p w:rsidR="00710FE0" w:rsidRPr="002D691F" w:rsidRDefault="00710FE0" w:rsidP="005B00EE">
            <w:pPr>
              <w:jc w:val="right"/>
              <w:rPr>
                <w:lang w:eastAsia="en-US"/>
              </w:rPr>
            </w:pPr>
          </w:p>
        </w:tc>
        <w:tc>
          <w:tcPr>
            <w:tcW w:w="3686" w:type="dxa"/>
          </w:tcPr>
          <w:p w:rsidR="00710FE0" w:rsidRPr="002D691F" w:rsidRDefault="00710FE0" w:rsidP="005B00EE">
            <w:pPr>
              <w:jc w:val="right"/>
              <w:rPr>
                <w:lang w:eastAsia="en-US"/>
              </w:rPr>
            </w:pPr>
            <w:r w:rsidRPr="002D691F">
              <w:rPr>
                <w:lang w:eastAsia="en-US"/>
              </w:rPr>
              <w:t>Итого</w:t>
            </w:r>
          </w:p>
        </w:tc>
        <w:tc>
          <w:tcPr>
            <w:tcW w:w="2835" w:type="dxa"/>
            <w:gridSpan w:val="2"/>
          </w:tcPr>
          <w:p w:rsidR="00710FE0" w:rsidRPr="002D691F" w:rsidRDefault="00710FE0" w:rsidP="005B00EE">
            <w:pPr>
              <w:ind w:right="-598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7,5  </w:t>
            </w:r>
          </w:p>
        </w:tc>
      </w:tr>
    </w:tbl>
    <w:p w:rsidR="00710FE0" w:rsidRPr="002D691F" w:rsidRDefault="00710FE0" w:rsidP="00001399">
      <w:pPr>
        <w:ind w:right="-598"/>
        <w:jc w:val="both"/>
        <w:rPr>
          <w:b/>
          <w:bCs/>
          <w:lang w:eastAsia="en-US"/>
        </w:rPr>
      </w:pPr>
    </w:p>
    <w:p w:rsidR="00710FE0" w:rsidRPr="00E4577A" w:rsidRDefault="00710FE0" w:rsidP="008B3ADC">
      <w:pPr>
        <w:rPr>
          <w:b/>
          <w:bCs/>
          <w:lang w:eastAsia="en-US"/>
        </w:rPr>
      </w:pPr>
      <w:r w:rsidRPr="00E4577A">
        <w:rPr>
          <w:b/>
          <w:bCs/>
          <w:lang w:eastAsia="en-US"/>
        </w:rPr>
        <w:t>Общие выводы:</w:t>
      </w:r>
    </w:p>
    <w:p w:rsidR="00710FE0" w:rsidRPr="00A3658A" w:rsidRDefault="00710FE0" w:rsidP="008B3ADC">
      <w:pPr>
        <w:tabs>
          <w:tab w:val="left" w:pos="8505"/>
        </w:tabs>
        <w:ind w:left="426" w:firstLine="114"/>
        <w:jc w:val="both"/>
      </w:pPr>
      <w:r>
        <w:t xml:space="preserve"> </w:t>
      </w:r>
      <w:r w:rsidRPr="00A3658A">
        <w:t xml:space="preserve">Потенциал </w:t>
      </w:r>
      <w:r w:rsidRPr="00A3658A">
        <w:rPr>
          <w:rFonts w:eastAsia="MS Mincho"/>
        </w:rPr>
        <w:t xml:space="preserve">обучающихся стабильно и системно развивается, установлена устойчивая положительная динамика (среднее значение экспертной оценки </w:t>
      </w:r>
      <w:r>
        <w:rPr>
          <w:rFonts w:eastAsia="MS Mincho"/>
        </w:rPr>
        <w:t>–</w:t>
      </w:r>
      <w:r w:rsidRPr="00A3658A">
        <w:rPr>
          <w:rFonts w:eastAsia="MS Mincho"/>
        </w:rPr>
        <w:t xml:space="preserve"> </w:t>
      </w:r>
      <w:r>
        <w:rPr>
          <w:rFonts w:eastAsia="MS Mincho"/>
        </w:rPr>
        <w:t>7,5</w:t>
      </w:r>
      <w:r w:rsidRPr="00A3658A">
        <w:rPr>
          <w:rFonts w:eastAsia="MS Mincho"/>
        </w:rPr>
        <w:t xml:space="preserve"> балла из </w:t>
      </w:r>
      <w:r>
        <w:rPr>
          <w:rFonts w:eastAsia="MS Mincho"/>
        </w:rPr>
        <w:t>10,0</w:t>
      </w:r>
      <w:r w:rsidRPr="00A3658A">
        <w:rPr>
          <w:rFonts w:eastAsia="MS Mincho"/>
        </w:rPr>
        <w:t xml:space="preserve"> возможных).</w:t>
      </w:r>
      <w:r w:rsidRPr="00A3658A">
        <w:t xml:space="preserve"> Важно продолжать работу по раскрытию потенциала обучающегося в развитии личности, приобретении знаний, умений, навыков и формировании компетенций для достижения ожидаемых результатов освоения образовательной программы.</w:t>
      </w:r>
    </w:p>
    <w:p w:rsidR="00710FE0" w:rsidRDefault="00710FE0" w:rsidP="008B3ADC">
      <w:pPr>
        <w:ind w:left="720"/>
        <w:jc w:val="both"/>
      </w:pPr>
    </w:p>
    <w:p w:rsidR="00710FE0" w:rsidRPr="00E4577A" w:rsidRDefault="00710FE0" w:rsidP="008B3ADC">
      <w:pPr>
        <w:ind w:left="720"/>
        <w:jc w:val="both"/>
      </w:pPr>
    </w:p>
    <w:p w:rsidR="00710FE0" w:rsidRPr="00E4577A" w:rsidRDefault="00710FE0" w:rsidP="008B3ADC">
      <w:pPr>
        <w:jc w:val="both"/>
        <w:rPr>
          <w:b/>
          <w:bCs/>
          <w:lang w:eastAsia="en-US"/>
        </w:rPr>
      </w:pPr>
      <w:r w:rsidRPr="00E4577A">
        <w:rPr>
          <w:b/>
          <w:bCs/>
          <w:lang w:eastAsia="en-US"/>
        </w:rPr>
        <w:t>Основные точки роста:</w:t>
      </w:r>
    </w:p>
    <w:p w:rsidR="00710FE0" w:rsidRPr="00295E5F" w:rsidRDefault="00710FE0" w:rsidP="008B3ADC">
      <w:pPr>
        <w:numPr>
          <w:ilvl w:val="0"/>
          <w:numId w:val="40"/>
        </w:numPr>
        <w:ind w:left="426" w:hanging="283"/>
        <w:jc w:val="both"/>
      </w:pPr>
      <w:r w:rsidRPr="00295E5F">
        <w:t xml:space="preserve">Важно </w:t>
      </w:r>
      <w:r>
        <w:t xml:space="preserve">продолжить работу по </w:t>
      </w:r>
      <w:r w:rsidRPr="00E4577A">
        <w:t>развити</w:t>
      </w:r>
      <w:r>
        <w:t>ю</w:t>
      </w:r>
      <w:r w:rsidRPr="00E4577A">
        <w:t xml:space="preserve"> личности, приобретени</w:t>
      </w:r>
      <w:r>
        <w:t>ю</w:t>
      </w:r>
      <w:r w:rsidRPr="00E4577A">
        <w:t xml:space="preserve"> знаний, умений, навыков и формировани</w:t>
      </w:r>
      <w:r>
        <w:t>ю</w:t>
      </w:r>
      <w:r w:rsidRPr="00E4577A">
        <w:t xml:space="preserve"> компетенц</w:t>
      </w:r>
      <w:r>
        <w:t xml:space="preserve">ий ( </w:t>
      </w:r>
      <w:r w:rsidRPr="00E4577A">
        <w:t>воспроизвод</w:t>
      </w:r>
      <w:r>
        <w:t xml:space="preserve">ство (повторение) </w:t>
      </w:r>
      <w:r w:rsidRPr="00E4577A">
        <w:t>ранее усвоенн</w:t>
      </w:r>
      <w:r>
        <w:t xml:space="preserve">ой </w:t>
      </w:r>
      <w:r w:rsidRPr="00E4577A">
        <w:t xml:space="preserve"> информаци</w:t>
      </w:r>
      <w:r>
        <w:t>и, пользование</w:t>
      </w:r>
      <w:r w:rsidRPr="00E4577A">
        <w:t xml:space="preserve"> основными культурными способами деятельности, самостоятельно</w:t>
      </w:r>
      <w:r>
        <w:t xml:space="preserve">е </w:t>
      </w:r>
      <w:r w:rsidRPr="00E4577A">
        <w:t xml:space="preserve"> выполн</w:t>
      </w:r>
      <w:r>
        <w:t xml:space="preserve">ение </w:t>
      </w:r>
      <w:r w:rsidRPr="00E4577A">
        <w:t xml:space="preserve"> типовы</w:t>
      </w:r>
      <w:r>
        <w:t>х</w:t>
      </w:r>
      <w:r w:rsidRPr="00E4577A">
        <w:t xml:space="preserve"> действи</w:t>
      </w:r>
      <w:r>
        <w:t>й).</w:t>
      </w:r>
    </w:p>
    <w:p w:rsidR="00710FE0" w:rsidRDefault="00710FE0" w:rsidP="008B3ADC">
      <w:pPr>
        <w:pStyle w:val="ListParagraph"/>
        <w:ind w:left="180"/>
        <w:jc w:val="both"/>
      </w:pPr>
      <w:r>
        <w:rPr>
          <w:lang w:eastAsia="en-US"/>
        </w:rPr>
        <w:t xml:space="preserve">2. </w:t>
      </w:r>
      <w:r w:rsidRPr="00295E5F">
        <w:t xml:space="preserve">Необходимо </w:t>
      </w:r>
      <w:r>
        <w:t xml:space="preserve"> развивать с</w:t>
      </w:r>
      <w:r w:rsidRPr="00E4577A">
        <w:t>пособн</w:t>
      </w:r>
      <w:r>
        <w:t>ость</w:t>
      </w:r>
      <w:r w:rsidRPr="00E4577A">
        <w:t xml:space="preserve"> творчески (нестандартно) мыслить</w:t>
      </w:r>
      <w:r>
        <w:t>.</w:t>
      </w:r>
      <w:r w:rsidRPr="00E4577A">
        <w:t xml:space="preserve"> </w:t>
      </w:r>
    </w:p>
    <w:p w:rsidR="00710FE0" w:rsidRDefault="00710FE0" w:rsidP="008B3ADC">
      <w:pPr>
        <w:ind w:left="143"/>
        <w:jc w:val="both"/>
        <w:rPr>
          <w:lang w:eastAsia="en-US"/>
        </w:rPr>
      </w:pPr>
      <w:r>
        <w:rPr>
          <w:color w:val="000000"/>
        </w:rPr>
        <w:t xml:space="preserve">3. </w:t>
      </w:r>
      <w:r w:rsidRPr="007339F2">
        <w:rPr>
          <w:color w:val="000000"/>
        </w:rPr>
        <w:t xml:space="preserve">Значимо </w:t>
      </w:r>
      <w:r>
        <w:rPr>
          <w:color w:val="000000"/>
        </w:rPr>
        <w:t xml:space="preserve">развивать умения </w:t>
      </w:r>
      <w:r w:rsidRPr="00E4577A">
        <w:t>использова</w:t>
      </w:r>
      <w:r>
        <w:t xml:space="preserve">ть </w:t>
      </w:r>
      <w:r w:rsidRPr="00E4577A">
        <w:t>системы</w:t>
      </w:r>
      <w:r>
        <w:t xml:space="preserve"> </w:t>
      </w:r>
      <w:r w:rsidRPr="00E4577A">
        <w:t>интегрированных знаний и умений в новой ситуации, перенос</w:t>
      </w:r>
      <w:r>
        <w:t>ить</w:t>
      </w:r>
      <w:r w:rsidRPr="00E4577A">
        <w:t xml:space="preserve"> установленны</w:t>
      </w:r>
      <w:r>
        <w:t>е</w:t>
      </w:r>
      <w:r w:rsidRPr="00E4577A">
        <w:t xml:space="preserve"> закономерност</w:t>
      </w:r>
      <w:r>
        <w:t>и на новые явления. (с</w:t>
      </w:r>
      <w:r w:rsidRPr="00E4577A">
        <w:t>амостоятельно</w:t>
      </w:r>
      <w:r>
        <w:t xml:space="preserve">сть в </w:t>
      </w:r>
      <w:r w:rsidRPr="00E4577A">
        <w:t>направлении</w:t>
      </w:r>
      <w:r>
        <w:t xml:space="preserve"> </w:t>
      </w:r>
      <w:r w:rsidRPr="00E4577A">
        <w:t>усили</w:t>
      </w:r>
      <w:r>
        <w:t xml:space="preserve">й </w:t>
      </w:r>
      <w:r w:rsidRPr="00E4577A">
        <w:t>на успешное достижение образовательных результатов</w:t>
      </w:r>
      <w:r>
        <w:t>)</w:t>
      </w:r>
      <w:r w:rsidRPr="00E4577A">
        <w:t>.</w:t>
      </w:r>
    </w:p>
    <w:tbl>
      <w:tblPr>
        <w:tblpPr w:leftFromText="180" w:rightFromText="180" w:vertAnchor="text" w:horzAnchor="page" w:tblpX="1025" w:tblpY="276"/>
        <w:tblW w:w="0" w:type="auto"/>
        <w:tblLook w:val="00A0"/>
      </w:tblPr>
      <w:tblGrid>
        <w:gridCol w:w="3652"/>
        <w:gridCol w:w="4394"/>
        <w:gridCol w:w="3083"/>
      </w:tblGrid>
      <w:tr w:rsidR="00710FE0" w:rsidRPr="0018578F">
        <w:tc>
          <w:tcPr>
            <w:tcW w:w="3652" w:type="dxa"/>
            <w:vAlign w:val="center"/>
          </w:tcPr>
          <w:p w:rsidR="00710FE0" w:rsidRPr="0018578F" w:rsidRDefault="00710FE0" w:rsidP="001404C2">
            <w:pPr>
              <w:rPr>
                <w:b/>
                <w:bCs/>
                <w:lang w:val="en-GB" w:eastAsia="en-US"/>
              </w:rPr>
            </w:pPr>
            <w:r w:rsidRPr="0018578F">
              <w:rPr>
                <w:b/>
                <w:bCs/>
                <w:lang w:val="en-GB" w:eastAsia="en-US"/>
              </w:rPr>
              <w:t>Подписи:</w:t>
            </w:r>
          </w:p>
          <w:p w:rsidR="00710FE0" w:rsidRPr="0018578F" w:rsidRDefault="00710FE0" w:rsidP="001404C2">
            <w:pPr>
              <w:rPr>
                <w:b/>
                <w:bCs/>
                <w:lang w:val="en-GB" w:eastAsia="en-US"/>
              </w:rPr>
            </w:pPr>
            <w:r w:rsidRPr="0018578F">
              <w:rPr>
                <w:b/>
                <w:bCs/>
                <w:lang w:val="en-GB" w:eastAsia="en-US"/>
              </w:rPr>
              <w:t xml:space="preserve"> </w:t>
            </w:r>
          </w:p>
          <w:p w:rsidR="00710FE0" w:rsidRPr="0018578F" w:rsidRDefault="00710FE0" w:rsidP="001404C2">
            <w:pPr>
              <w:jc w:val="right"/>
              <w:rPr>
                <w:lang w:val="en-GB" w:eastAsia="en-US"/>
              </w:rPr>
            </w:pPr>
          </w:p>
        </w:tc>
        <w:tc>
          <w:tcPr>
            <w:tcW w:w="4394" w:type="dxa"/>
            <w:vAlign w:val="center"/>
          </w:tcPr>
          <w:p w:rsidR="00710FE0" w:rsidRPr="0018578F" w:rsidRDefault="00710FE0" w:rsidP="001404C2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710FE0" w:rsidRPr="0018578F" w:rsidRDefault="00710FE0" w:rsidP="001404C2">
            <w:pPr>
              <w:tabs>
                <w:tab w:val="left" w:pos="6237"/>
              </w:tabs>
              <w:rPr>
                <w:lang w:eastAsia="en-US"/>
              </w:rPr>
            </w:pPr>
          </w:p>
        </w:tc>
      </w:tr>
      <w:tr w:rsidR="00710FE0" w:rsidRPr="0018578F">
        <w:tc>
          <w:tcPr>
            <w:tcW w:w="3652" w:type="dxa"/>
            <w:vAlign w:val="center"/>
          </w:tcPr>
          <w:p w:rsidR="00710FE0" w:rsidRPr="009A4CEF" w:rsidRDefault="00710FE0" w:rsidP="001404C2">
            <w:pPr>
              <w:rPr>
                <w:b/>
                <w:bCs/>
                <w:lang w:eastAsia="en-US"/>
              </w:rPr>
            </w:pPr>
            <w:r w:rsidRPr="009A4CEF">
              <w:rPr>
                <w:b/>
                <w:bCs/>
                <w:lang w:eastAsia="en-US"/>
              </w:rPr>
              <w:t xml:space="preserve">Независимые эксперты качества:  </w:t>
            </w:r>
          </w:p>
        </w:tc>
        <w:tc>
          <w:tcPr>
            <w:tcW w:w="4394" w:type="dxa"/>
            <w:vAlign w:val="center"/>
          </w:tcPr>
          <w:p w:rsidR="00710FE0" w:rsidRPr="0018578F" w:rsidRDefault="00710FE0" w:rsidP="00D613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25.5pt">
                  <v:imagedata r:id="rId5" o:title="" croptop="26548f" cropbottom="36273f" cropleft="20260f" cropright="30144f"/>
                </v:shape>
              </w:pict>
            </w:r>
          </w:p>
        </w:tc>
        <w:tc>
          <w:tcPr>
            <w:tcW w:w="3083" w:type="dxa"/>
            <w:vAlign w:val="center"/>
          </w:tcPr>
          <w:p w:rsidR="00710FE0" w:rsidRDefault="00710FE0" w:rsidP="00D6131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Корнилова И. А.</w:t>
            </w:r>
          </w:p>
          <w:p w:rsidR="00710FE0" w:rsidRPr="0018578F" w:rsidRDefault="00710FE0" w:rsidP="001404C2">
            <w:pPr>
              <w:rPr>
                <w:lang w:eastAsia="en-US"/>
              </w:rPr>
            </w:pPr>
          </w:p>
        </w:tc>
      </w:tr>
      <w:tr w:rsidR="00710FE0" w:rsidRPr="0018578F">
        <w:tc>
          <w:tcPr>
            <w:tcW w:w="3652" w:type="dxa"/>
            <w:vAlign w:val="center"/>
          </w:tcPr>
          <w:p w:rsidR="00710FE0" w:rsidRPr="009A4CEF" w:rsidRDefault="00710FE0" w:rsidP="001404C2">
            <w:pPr>
              <w:rPr>
                <w:b/>
                <w:bCs/>
                <w:lang w:eastAsia="en-US"/>
              </w:rPr>
            </w:pPr>
          </w:p>
        </w:tc>
        <w:tc>
          <w:tcPr>
            <w:tcW w:w="4394" w:type="dxa"/>
            <w:vAlign w:val="center"/>
          </w:tcPr>
          <w:p w:rsidR="00710FE0" w:rsidRDefault="00710FE0" w:rsidP="001404C2">
            <w:pPr>
              <w:rPr>
                <w:lang w:eastAsia="en-US"/>
              </w:rPr>
            </w:pPr>
            <w:r>
              <w:pict>
                <v:shape id="_x0000_i1026" type="#_x0000_t75" style="width:60.75pt;height:25.5pt">
                  <v:imagedata r:id="rId6" o:title="" croptop="32048f" cropbottom="30761f" cropleft="22793f" cropright="33935f"/>
                </v:shape>
              </w:pict>
            </w:r>
          </w:p>
        </w:tc>
        <w:tc>
          <w:tcPr>
            <w:tcW w:w="3083" w:type="dxa"/>
            <w:vAlign w:val="center"/>
          </w:tcPr>
          <w:p w:rsidR="00710FE0" w:rsidRPr="0018578F" w:rsidRDefault="00710FE0" w:rsidP="001404C2">
            <w:pPr>
              <w:rPr>
                <w:lang w:eastAsia="en-US"/>
              </w:rPr>
            </w:pPr>
            <w:r>
              <w:rPr>
                <w:lang w:eastAsia="en-US"/>
              </w:rPr>
              <w:t>Чанцева Е. В.</w:t>
            </w:r>
          </w:p>
        </w:tc>
      </w:tr>
      <w:tr w:rsidR="00710FE0" w:rsidRPr="0018578F">
        <w:tc>
          <w:tcPr>
            <w:tcW w:w="3652" w:type="dxa"/>
            <w:vAlign w:val="center"/>
          </w:tcPr>
          <w:p w:rsidR="00710FE0" w:rsidRPr="00550F1F" w:rsidRDefault="00710FE0" w:rsidP="001404C2">
            <w:r w:rsidRPr="00550F1F">
              <w:t>12 мая 2017 года</w:t>
            </w:r>
          </w:p>
        </w:tc>
        <w:tc>
          <w:tcPr>
            <w:tcW w:w="4394" w:type="dxa"/>
            <w:vAlign w:val="center"/>
          </w:tcPr>
          <w:p w:rsidR="00710FE0" w:rsidRDefault="00710FE0" w:rsidP="001404C2">
            <w:pPr>
              <w:rPr>
                <w:lang w:eastAsia="en-US"/>
              </w:rPr>
            </w:pPr>
          </w:p>
        </w:tc>
        <w:tc>
          <w:tcPr>
            <w:tcW w:w="3083" w:type="dxa"/>
            <w:vAlign w:val="center"/>
          </w:tcPr>
          <w:p w:rsidR="00710FE0" w:rsidRDefault="00710FE0" w:rsidP="001404C2">
            <w:pPr>
              <w:rPr>
                <w:lang w:eastAsia="en-US"/>
              </w:rPr>
            </w:pPr>
          </w:p>
        </w:tc>
      </w:tr>
    </w:tbl>
    <w:p w:rsidR="00710FE0" w:rsidRPr="002D691F" w:rsidRDefault="00710FE0" w:rsidP="008B3ADC">
      <w:pPr>
        <w:ind w:right="-598"/>
        <w:jc w:val="both"/>
      </w:pPr>
    </w:p>
    <w:sectPr w:rsidR="00710FE0" w:rsidRPr="002D691F" w:rsidSect="00673BBC">
      <w:pgSz w:w="16838" w:h="11906" w:orient="landscape"/>
      <w:pgMar w:top="567" w:right="1134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EA0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134DDB"/>
    <w:multiLevelType w:val="hybridMultilevel"/>
    <w:tmpl w:val="573C02A0"/>
    <w:lvl w:ilvl="0" w:tplc="0E5AE4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345A3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B204E9"/>
    <w:multiLevelType w:val="hybridMultilevel"/>
    <w:tmpl w:val="208E42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8A56F9"/>
    <w:multiLevelType w:val="hybridMultilevel"/>
    <w:tmpl w:val="5E42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45376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512E4"/>
    <w:multiLevelType w:val="hybridMultilevel"/>
    <w:tmpl w:val="D1484242"/>
    <w:lvl w:ilvl="0" w:tplc="CEC01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62260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19949DE"/>
    <w:multiLevelType w:val="hybridMultilevel"/>
    <w:tmpl w:val="8730CF6A"/>
    <w:lvl w:ilvl="0" w:tplc="04190011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1B78FE"/>
    <w:multiLevelType w:val="hybridMultilevel"/>
    <w:tmpl w:val="73C241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8C7216"/>
    <w:multiLevelType w:val="hybridMultilevel"/>
    <w:tmpl w:val="AF5879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005BE0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460788"/>
    <w:multiLevelType w:val="hybridMultilevel"/>
    <w:tmpl w:val="2A30E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036B6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67797"/>
    <w:multiLevelType w:val="hybridMultilevel"/>
    <w:tmpl w:val="A43AE7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EE16EA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EA6582"/>
    <w:multiLevelType w:val="hybridMultilevel"/>
    <w:tmpl w:val="EDC42D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110855"/>
    <w:multiLevelType w:val="hybridMultilevel"/>
    <w:tmpl w:val="BB82DE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081C36"/>
    <w:multiLevelType w:val="hybridMultilevel"/>
    <w:tmpl w:val="0BF4D03C"/>
    <w:lvl w:ilvl="0" w:tplc="65D2921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30B95"/>
    <w:multiLevelType w:val="hybridMultilevel"/>
    <w:tmpl w:val="7072415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9C6608"/>
    <w:multiLevelType w:val="hybridMultilevel"/>
    <w:tmpl w:val="B1AC999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38D4C9E"/>
    <w:multiLevelType w:val="hybridMultilevel"/>
    <w:tmpl w:val="918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92419"/>
    <w:multiLevelType w:val="hybridMultilevel"/>
    <w:tmpl w:val="D32A7C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6904708"/>
    <w:multiLevelType w:val="multilevel"/>
    <w:tmpl w:val="9E709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8325F48"/>
    <w:multiLevelType w:val="hybridMultilevel"/>
    <w:tmpl w:val="E7CE7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07017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012836"/>
    <w:multiLevelType w:val="hybridMultilevel"/>
    <w:tmpl w:val="B23C1A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55502515"/>
    <w:multiLevelType w:val="hybridMultilevel"/>
    <w:tmpl w:val="7730018E"/>
    <w:lvl w:ilvl="0" w:tplc="7BCEEB32">
      <w:start w:val="10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74063F"/>
    <w:multiLevelType w:val="hybridMultilevel"/>
    <w:tmpl w:val="AF5879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3B2E64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403731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806F82"/>
    <w:multiLevelType w:val="hybridMultilevel"/>
    <w:tmpl w:val="D7A43C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321B8F"/>
    <w:multiLevelType w:val="hybridMultilevel"/>
    <w:tmpl w:val="4322F06A"/>
    <w:lvl w:ilvl="0" w:tplc="584605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57970"/>
    <w:multiLevelType w:val="hybridMultilevel"/>
    <w:tmpl w:val="CE1CC822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E3A4B"/>
    <w:multiLevelType w:val="hybridMultilevel"/>
    <w:tmpl w:val="23340B48"/>
    <w:lvl w:ilvl="0" w:tplc="8A30D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C7C27"/>
    <w:multiLevelType w:val="hybridMultilevel"/>
    <w:tmpl w:val="163426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9B2910"/>
    <w:multiLevelType w:val="hybridMultilevel"/>
    <w:tmpl w:val="E526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75EF4"/>
    <w:multiLevelType w:val="hybridMultilevel"/>
    <w:tmpl w:val="4AA2B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E721C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FF73FF"/>
    <w:multiLevelType w:val="hybridMultilevel"/>
    <w:tmpl w:val="BD8C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520A05"/>
    <w:multiLevelType w:val="hybridMultilevel"/>
    <w:tmpl w:val="35E87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4"/>
  </w:num>
  <w:num w:numId="5">
    <w:abstractNumId w:val="13"/>
  </w:num>
  <w:num w:numId="6">
    <w:abstractNumId w:val="9"/>
  </w:num>
  <w:num w:numId="7">
    <w:abstractNumId w:val="38"/>
  </w:num>
  <w:num w:numId="8">
    <w:abstractNumId w:val="28"/>
  </w:num>
  <w:num w:numId="9">
    <w:abstractNumId w:val="37"/>
  </w:num>
  <w:num w:numId="10">
    <w:abstractNumId w:val="14"/>
  </w:num>
  <w:num w:numId="11">
    <w:abstractNumId w:val="0"/>
  </w:num>
  <w:num w:numId="12">
    <w:abstractNumId w:val="39"/>
  </w:num>
  <w:num w:numId="13">
    <w:abstractNumId w:val="2"/>
  </w:num>
  <w:num w:numId="14">
    <w:abstractNumId w:val="15"/>
  </w:num>
  <w:num w:numId="15">
    <w:abstractNumId w:val="27"/>
  </w:num>
  <w:num w:numId="16">
    <w:abstractNumId w:val="18"/>
  </w:num>
  <w:num w:numId="17">
    <w:abstractNumId w:val="10"/>
  </w:num>
  <w:num w:numId="18">
    <w:abstractNumId w:val="24"/>
  </w:num>
  <w:num w:numId="19">
    <w:abstractNumId w:val="30"/>
  </w:num>
  <w:num w:numId="20">
    <w:abstractNumId w:val="29"/>
  </w:num>
  <w:num w:numId="21">
    <w:abstractNumId w:val="7"/>
  </w:num>
  <w:num w:numId="22">
    <w:abstractNumId w:val="8"/>
  </w:num>
  <w:num w:numId="23">
    <w:abstractNumId w:val="5"/>
  </w:num>
  <w:num w:numId="24">
    <w:abstractNumId w:val="11"/>
  </w:num>
  <w:num w:numId="25">
    <w:abstractNumId w:val="6"/>
  </w:num>
  <w:num w:numId="26">
    <w:abstractNumId w:val="12"/>
  </w:num>
  <w:num w:numId="27">
    <w:abstractNumId w:val="33"/>
  </w:num>
  <w:num w:numId="28">
    <w:abstractNumId w:val="21"/>
  </w:num>
  <w:num w:numId="29">
    <w:abstractNumId w:val="25"/>
  </w:num>
  <w:num w:numId="30">
    <w:abstractNumId w:val="26"/>
  </w:num>
  <w:num w:numId="31">
    <w:abstractNumId w:val="20"/>
  </w:num>
  <w:num w:numId="32">
    <w:abstractNumId w:val="3"/>
  </w:num>
  <w:num w:numId="33">
    <w:abstractNumId w:val="16"/>
  </w:num>
  <w:num w:numId="34">
    <w:abstractNumId w:val="22"/>
  </w:num>
  <w:num w:numId="35">
    <w:abstractNumId w:val="34"/>
  </w:num>
  <w:num w:numId="36">
    <w:abstractNumId w:val="35"/>
  </w:num>
  <w:num w:numId="37">
    <w:abstractNumId w:val="17"/>
  </w:num>
  <w:num w:numId="38">
    <w:abstractNumId w:val="31"/>
  </w:num>
  <w:num w:numId="39">
    <w:abstractNumId w:val="32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D51"/>
    <w:rsid w:val="00001399"/>
    <w:rsid w:val="000244CC"/>
    <w:rsid w:val="00025BE3"/>
    <w:rsid w:val="000309AC"/>
    <w:rsid w:val="00032369"/>
    <w:rsid w:val="00040C45"/>
    <w:rsid w:val="00054442"/>
    <w:rsid w:val="00082E51"/>
    <w:rsid w:val="000A304C"/>
    <w:rsid w:val="000A385E"/>
    <w:rsid w:val="000B0434"/>
    <w:rsid w:val="000B681B"/>
    <w:rsid w:val="000B6A04"/>
    <w:rsid w:val="000C3478"/>
    <w:rsid w:val="000C7FFB"/>
    <w:rsid w:val="000E2BE1"/>
    <w:rsid w:val="000E600A"/>
    <w:rsid w:val="000E6F35"/>
    <w:rsid w:val="000F1879"/>
    <w:rsid w:val="000F6E17"/>
    <w:rsid w:val="00133829"/>
    <w:rsid w:val="00133C3D"/>
    <w:rsid w:val="001404C2"/>
    <w:rsid w:val="00146715"/>
    <w:rsid w:val="00160E47"/>
    <w:rsid w:val="001655BF"/>
    <w:rsid w:val="00172D99"/>
    <w:rsid w:val="00174D6C"/>
    <w:rsid w:val="00177BA6"/>
    <w:rsid w:val="00185243"/>
    <w:rsid w:val="0018578F"/>
    <w:rsid w:val="00195F72"/>
    <w:rsid w:val="001A0FBC"/>
    <w:rsid w:val="001E67A3"/>
    <w:rsid w:val="001E79A0"/>
    <w:rsid w:val="00214866"/>
    <w:rsid w:val="00220938"/>
    <w:rsid w:val="00222D72"/>
    <w:rsid w:val="00226446"/>
    <w:rsid w:val="00226CA1"/>
    <w:rsid w:val="00230684"/>
    <w:rsid w:val="00231DEA"/>
    <w:rsid w:val="00244BA4"/>
    <w:rsid w:val="00255B76"/>
    <w:rsid w:val="00256288"/>
    <w:rsid w:val="002708DB"/>
    <w:rsid w:val="00271B1D"/>
    <w:rsid w:val="00273ACA"/>
    <w:rsid w:val="00277BB2"/>
    <w:rsid w:val="00281EFC"/>
    <w:rsid w:val="002853D3"/>
    <w:rsid w:val="00292399"/>
    <w:rsid w:val="00293810"/>
    <w:rsid w:val="00295E5F"/>
    <w:rsid w:val="00297BBD"/>
    <w:rsid w:val="002A7BFF"/>
    <w:rsid w:val="002B7C75"/>
    <w:rsid w:val="002C02A6"/>
    <w:rsid w:val="002C1E52"/>
    <w:rsid w:val="002C3A0D"/>
    <w:rsid w:val="002C4FD9"/>
    <w:rsid w:val="002D691F"/>
    <w:rsid w:val="002F531B"/>
    <w:rsid w:val="002F79D3"/>
    <w:rsid w:val="003036F8"/>
    <w:rsid w:val="00304320"/>
    <w:rsid w:val="00320705"/>
    <w:rsid w:val="00320CE6"/>
    <w:rsid w:val="00323662"/>
    <w:rsid w:val="0032600D"/>
    <w:rsid w:val="00327B0A"/>
    <w:rsid w:val="003455EE"/>
    <w:rsid w:val="003670E8"/>
    <w:rsid w:val="00367985"/>
    <w:rsid w:val="003732DF"/>
    <w:rsid w:val="00374815"/>
    <w:rsid w:val="00386044"/>
    <w:rsid w:val="003A7E7C"/>
    <w:rsid w:val="003B3316"/>
    <w:rsid w:val="003B377D"/>
    <w:rsid w:val="003B6F28"/>
    <w:rsid w:val="003C4B5A"/>
    <w:rsid w:val="003D4944"/>
    <w:rsid w:val="003D7E5B"/>
    <w:rsid w:val="003E0340"/>
    <w:rsid w:val="003E5F95"/>
    <w:rsid w:val="003E6D69"/>
    <w:rsid w:val="003F131B"/>
    <w:rsid w:val="003F6F26"/>
    <w:rsid w:val="00413951"/>
    <w:rsid w:val="004163E0"/>
    <w:rsid w:val="00420B15"/>
    <w:rsid w:val="00424E0E"/>
    <w:rsid w:val="0042511E"/>
    <w:rsid w:val="00437E80"/>
    <w:rsid w:val="004405EE"/>
    <w:rsid w:val="00441E90"/>
    <w:rsid w:val="004434F7"/>
    <w:rsid w:val="0045224A"/>
    <w:rsid w:val="0045276B"/>
    <w:rsid w:val="00457036"/>
    <w:rsid w:val="0046060F"/>
    <w:rsid w:val="00475D8F"/>
    <w:rsid w:val="00477AD4"/>
    <w:rsid w:val="00494480"/>
    <w:rsid w:val="004A66D8"/>
    <w:rsid w:val="004D1743"/>
    <w:rsid w:val="004E39EF"/>
    <w:rsid w:val="004E66EE"/>
    <w:rsid w:val="004F3104"/>
    <w:rsid w:val="004F3255"/>
    <w:rsid w:val="00500063"/>
    <w:rsid w:val="00510D44"/>
    <w:rsid w:val="00511D1B"/>
    <w:rsid w:val="0051487E"/>
    <w:rsid w:val="00527F7A"/>
    <w:rsid w:val="00537C97"/>
    <w:rsid w:val="0054314B"/>
    <w:rsid w:val="00543FD3"/>
    <w:rsid w:val="00550F1F"/>
    <w:rsid w:val="0055367B"/>
    <w:rsid w:val="00567C72"/>
    <w:rsid w:val="00573560"/>
    <w:rsid w:val="00573C25"/>
    <w:rsid w:val="00591E19"/>
    <w:rsid w:val="005A1CFC"/>
    <w:rsid w:val="005A7D7C"/>
    <w:rsid w:val="005B00EE"/>
    <w:rsid w:val="005B2CBD"/>
    <w:rsid w:val="005B6A6F"/>
    <w:rsid w:val="005C28C7"/>
    <w:rsid w:val="005C5226"/>
    <w:rsid w:val="005C5D9C"/>
    <w:rsid w:val="005D0670"/>
    <w:rsid w:val="005D36E3"/>
    <w:rsid w:val="005D3C28"/>
    <w:rsid w:val="005E7570"/>
    <w:rsid w:val="005F39D3"/>
    <w:rsid w:val="005F3D51"/>
    <w:rsid w:val="005F7671"/>
    <w:rsid w:val="006105B0"/>
    <w:rsid w:val="00610A36"/>
    <w:rsid w:val="00610D13"/>
    <w:rsid w:val="006172D6"/>
    <w:rsid w:val="00637907"/>
    <w:rsid w:val="00641D08"/>
    <w:rsid w:val="0064306A"/>
    <w:rsid w:val="00655756"/>
    <w:rsid w:val="00666C17"/>
    <w:rsid w:val="00673BBC"/>
    <w:rsid w:val="006744CF"/>
    <w:rsid w:val="00681FA2"/>
    <w:rsid w:val="0068343A"/>
    <w:rsid w:val="00684BA3"/>
    <w:rsid w:val="00690851"/>
    <w:rsid w:val="006965EE"/>
    <w:rsid w:val="006B33BD"/>
    <w:rsid w:val="006C4E26"/>
    <w:rsid w:val="006D196E"/>
    <w:rsid w:val="006D20A0"/>
    <w:rsid w:val="006D4E19"/>
    <w:rsid w:val="006E3A31"/>
    <w:rsid w:val="006E534B"/>
    <w:rsid w:val="006F407D"/>
    <w:rsid w:val="0070305B"/>
    <w:rsid w:val="00710FE0"/>
    <w:rsid w:val="00713240"/>
    <w:rsid w:val="00714C3E"/>
    <w:rsid w:val="007173C4"/>
    <w:rsid w:val="007205D1"/>
    <w:rsid w:val="00723ABA"/>
    <w:rsid w:val="0072414F"/>
    <w:rsid w:val="00732D89"/>
    <w:rsid w:val="007339F2"/>
    <w:rsid w:val="00733C69"/>
    <w:rsid w:val="00735A85"/>
    <w:rsid w:val="00740E5C"/>
    <w:rsid w:val="00741927"/>
    <w:rsid w:val="00744C03"/>
    <w:rsid w:val="0075019B"/>
    <w:rsid w:val="00752183"/>
    <w:rsid w:val="00777A04"/>
    <w:rsid w:val="00780FC0"/>
    <w:rsid w:val="007831B9"/>
    <w:rsid w:val="00786555"/>
    <w:rsid w:val="00790FB0"/>
    <w:rsid w:val="007B062D"/>
    <w:rsid w:val="007C2D87"/>
    <w:rsid w:val="007D3164"/>
    <w:rsid w:val="007D444F"/>
    <w:rsid w:val="007E023E"/>
    <w:rsid w:val="007F3545"/>
    <w:rsid w:val="00802419"/>
    <w:rsid w:val="00811B17"/>
    <w:rsid w:val="008142AF"/>
    <w:rsid w:val="008234C8"/>
    <w:rsid w:val="008249F4"/>
    <w:rsid w:val="00832D47"/>
    <w:rsid w:val="00836795"/>
    <w:rsid w:val="00853242"/>
    <w:rsid w:val="00860462"/>
    <w:rsid w:val="00867C8A"/>
    <w:rsid w:val="00871193"/>
    <w:rsid w:val="0087184C"/>
    <w:rsid w:val="008802B4"/>
    <w:rsid w:val="008841A6"/>
    <w:rsid w:val="00891208"/>
    <w:rsid w:val="00895248"/>
    <w:rsid w:val="00897B10"/>
    <w:rsid w:val="008A20AD"/>
    <w:rsid w:val="008A5182"/>
    <w:rsid w:val="008B144A"/>
    <w:rsid w:val="008B24A1"/>
    <w:rsid w:val="008B3ADC"/>
    <w:rsid w:val="008C4C35"/>
    <w:rsid w:val="008D00A6"/>
    <w:rsid w:val="008E7E1B"/>
    <w:rsid w:val="009015E6"/>
    <w:rsid w:val="009051A1"/>
    <w:rsid w:val="009111DA"/>
    <w:rsid w:val="00914CE9"/>
    <w:rsid w:val="009217F5"/>
    <w:rsid w:val="00931708"/>
    <w:rsid w:val="00933921"/>
    <w:rsid w:val="00944AEF"/>
    <w:rsid w:val="00945E02"/>
    <w:rsid w:val="00960AB6"/>
    <w:rsid w:val="00961BE7"/>
    <w:rsid w:val="00976666"/>
    <w:rsid w:val="00983221"/>
    <w:rsid w:val="00991E36"/>
    <w:rsid w:val="009939D2"/>
    <w:rsid w:val="00993DD5"/>
    <w:rsid w:val="009A2B0C"/>
    <w:rsid w:val="009A4CEF"/>
    <w:rsid w:val="009B62C7"/>
    <w:rsid w:val="009C14D0"/>
    <w:rsid w:val="009C5E0D"/>
    <w:rsid w:val="009D00E0"/>
    <w:rsid w:val="009D2997"/>
    <w:rsid w:val="009E44A4"/>
    <w:rsid w:val="009E7978"/>
    <w:rsid w:val="009F0705"/>
    <w:rsid w:val="009F22B2"/>
    <w:rsid w:val="00A02B47"/>
    <w:rsid w:val="00A04B3B"/>
    <w:rsid w:val="00A16C6C"/>
    <w:rsid w:val="00A16EB4"/>
    <w:rsid w:val="00A2488C"/>
    <w:rsid w:val="00A30736"/>
    <w:rsid w:val="00A3658A"/>
    <w:rsid w:val="00A52AE9"/>
    <w:rsid w:val="00A5535E"/>
    <w:rsid w:val="00A55DE2"/>
    <w:rsid w:val="00A67E5A"/>
    <w:rsid w:val="00A74CB0"/>
    <w:rsid w:val="00A7669B"/>
    <w:rsid w:val="00A90283"/>
    <w:rsid w:val="00A90532"/>
    <w:rsid w:val="00A948F7"/>
    <w:rsid w:val="00A95DA2"/>
    <w:rsid w:val="00A97AC1"/>
    <w:rsid w:val="00AA4AD1"/>
    <w:rsid w:val="00AB21D7"/>
    <w:rsid w:val="00AB43F9"/>
    <w:rsid w:val="00AB6096"/>
    <w:rsid w:val="00AB6ED6"/>
    <w:rsid w:val="00AC2B65"/>
    <w:rsid w:val="00AC5D4A"/>
    <w:rsid w:val="00AD0F01"/>
    <w:rsid w:val="00AE0C44"/>
    <w:rsid w:val="00AF1C29"/>
    <w:rsid w:val="00B11938"/>
    <w:rsid w:val="00B25429"/>
    <w:rsid w:val="00B42977"/>
    <w:rsid w:val="00B4585D"/>
    <w:rsid w:val="00B71A4F"/>
    <w:rsid w:val="00B72614"/>
    <w:rsid w:val="00B74F0C"/>
    <w:rsid w:val="00B77828"/>
    <w:rsid w:val="00BA137D"/>
    <w:rsid w:val="00BA1CEF"/>
    <w:rsid w:val="00BB3E5E"/>
    <w:rsid w:val="00BC2EBD"/>
    <w:rsid w:val="00BD2059"/>
    <w:rsid w:val="00BD3A8D"/>
    <w:rsid w:val="00BD4F5C"/>
    <w:rsid w:val="00BD6749"/>
    <w:rsid w:val="00BF3C03"/>
    <w:rsid w:val="00BF7B29"/>
    <w:rsid w:val="00C04A76"/>
    <w:rsid w:val="00C1438F"/>
    <w:rsid w:val="00C26B5C"/>
    <w:rsid w:val="00C2717E"/>
    <w:rsid w:val="00C577A9"/>
    <w:rsid w:val="00C57DF6"/>
    <w:rsid w:val="00C62D18"/>
    <w:rsid w:val="00C7142A"/>
    <w:rsid w:val="00C76D42"/>
    <w:rsid w:val="00C81567"/>
    <w:rsid w:val="00C820AD"/>
    <w:rsid w:val="00C82FFA"/>
    <w:rsid w:val="00C83F90"/>
    <w:rsid w:val="00C872F1"/>
    <w:rsid w:val="00C9339F"/>
    <w:rsid w:val="00C95BBA"/>
    <w:rsid w:val="00CA6A3A"/>
    <w:rsid w:val="00CA710A"/>
    <w:rsid w:val="00CB5311"/>
    <w:rsid w:val="00CC0239"/>
    <w:rsid w:val="00CC178C"/>
    <w:rsid w:val="00CC2D13"/>
    <w:rsid w:val="00CC381A"/>
    <w:rsid w:val="00CC3ECC"/>
    <w:rsid w:val="00CC761E"/>
    <w:rsid w:val="00CE6BC7"/>
    <w:rsid w:val="00CF5563"/>
    <w:rsid w:val="00D10AB8"/>
    <w:rsid w:val="00D10E57"/>
    <w:rsid w:val="00D21C11"/>
    <w:rsid w:val="00D33035"/>
    <w:rsid w:val="00D3396C"/>
    <w:rsid w:val="00D37EBB"/>
    <w:rsid w:val="00D4046B"/>
    <w:rsid w:val="00D41D52"/>
    <w:rsid w:val="00D44649"/>
    <w:rsid w:val="00D45492"/>
    <w:rsid w:val="00D47514"/>
    <w:rsid w:val="00D6025B"/>
    <w:rsid w:val="00D61115"/>
    <w:rsid w:val="00D61319"/>
    <w:rsid w:val="00D64DFA"/>
    <w:rsid w:val="00D7287E"/>
    <w:rsid w:val="00D76D86"/>
    <w:rsid w:val="00D80F85"/>
    <w:rsid w:val="00D84F1C"/>
    <w:rsid w:val="00D85FA5"/>
    <w:rsid w:val="00D92AC0"/>
    <w:rsid w:val="00D947EE"/>
    <w:rsid w:val="00D97B67"/>
    <w:rsid w:val="00DA298F"/>
    <w:rsid w:val="00DC04D7"/>
    <w:rsid w:val="00DC127C"/>
    <w:rsid w:val="00DD0627"/>
    <w:rsid w:val="00DD50ED"/>
    <w:rsid w:val="00DE591B"/>
    <w:rsid w:val="00E16D3C"/>
    <w:rsid w:val="00E17158"/>
    <w:rsid w:val="00E21BAF"/>
    <w:rsid w:val="00E3362D"/>
    <w:rsid w:val="00E338CC"/>
    <w:rsid w:val="00E33D77"/>
    <w:rsid w:val="00E3594B"/>
    <w:rsid w:val="00E37F9D"/>
    <w:rsid w:val="00E4577A"/>
    <w:rsid w:val="00E50CDE"/>
    <w:rsid w:val="00E72416"/>
    <w:rsid w:val="00E82FFB"/>
    <w:rsid w:val="00E83AB4"/>
    <w:rsid w:val="00E86558"/>
    <w:rsid w:val="00E87418"/>
    <w:rsid w:val="00E9441A"/>
    <w:rsid w:val="00EA108E"/>
    <w:rsid w:val="00EA4932"/>
    <w:rsid w:val="00EB1C96"/>
    <w:rsid w:val="00EB22E2"/>
    <w:rsid w:val="00EB2F3D"/>
    <w:rsid w:val="00ED2344"/>
    <w:rsid w:val="00ED71DE"/>
    <w:rsid w:val="00EF2800"/>
    <w:rsid w:val="00F04FD8"/>
    <w:rsid w:val="00F0732C"/>
    <w:rsid w:val="00F10E92"/>
    <w:rsid w:val="00F1265C"/>
    <w:rsid w:val="00F14A1A"/>
    <w:rsid w:val="00F264B7"/>
    <w:rsid w:val="00F31092"/>
    <w:rsid w:val="00F31BB3"/>
    <w:rsid w:val="00F36E20"/>
    <w:rsid w:val="00F37A21"/>
    <w:rsid w:val="00F43BB5"/>
    <w:rsid w:val="00F446E3"/>
    <w:rsid w:val="00F502E0"/>
    <w:rsid w:val="00F53500"/>
    <w:rsid w:val="00F55DF1"/>
    <w:rsid w:val="00F57A5B"/>
    <w:rsid w:val="00F623FB"/>
    <w:rsid w:val="00F76D8B"/>
    <w:rsid w:val="00F802C2"/>
    <w:rsid w:val="00F807B2"/>
    <w:rsid w:val="00F92183"/>
    <w:rsid w:val="00F94B56"/>
    <w:rsid w:val="00FA2EC2"/>
    <w:rsid w:val="00FA5B62"/>
    <w:rsid w:val="00FA5E3B"/>
    <w:rsid w:val="00FB4E4B"/>
    <w:rsid w:val="00FD7C99"/>
    <w:rsid w:val="00FE5AEC"/>
    <w:rsid w:val="00FF07FA"/>
    <w:rsid w:val="00FF0A19"/>
    <w:rsid w:val="00FF1E7C"/>
    <w:rsid w:val="00FF33E8"/>
    <w:rsid w:val="00FF3FBA"/>
    <w:rsid w:val="00FF4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56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3221"/>
    <w:pPr>
      <w:ind w:left="720"/>
    </w:pPr>
  </w:style>
  <w:style w:type="paragraph" w:customStyle="1" w:styleId="s1">
    <w:name w:val="s_1"/>
    <w:basedOn w:val="Normal"/>
    <w:uiPriority w:val="99"/>
    <w:rsid w:val="000E6F3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0309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C5D9C"/>
    <w:rPr>
      <w:rFonts w:ascii="Calibri" w:hAnsi="Calibri" w:cs="Calibri"/>
      <w:lang w:eastAsia="en-US"/>
    </w:rPr>
  </w:style>
  <w:style w:type="paragraph" w:styleId="NormalWeb">
    <w:name w:val="Normal (Web)"/>
    <w:basedOn w:val="Normal"/>
    <w:uiPriority w:val="99"/>
    <w:rsid w:val="00713240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73B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BB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527F7A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219</TotalTime>
  <Pages>16</Pages>
  <Words>2691</Words>
  <Characters>15345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Владелец</dc:creator>
  <cp:keywords/>
  <dc:description/>
  <cp:lastModifiedBy>teach</cp:lastModifiedBy>
  <cp:revision>12</cp:revision>
  <cp:lastPrinted>2016-12-26T06:35:00Z</cp:lastPrinted>
  <dcterms:created xsi:type="dcterms:W3CDTF">2017-04-06T15:04:00Z</dcterms:created>
  <dcterms:modified xsi:type="dcterms:W3CDTF">2017-06-28T07:03:00Z</dcterms:modified>
</cp:coreProperties>
</file>